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XSpec="center" w:tblpY="2130"/>
        <w:tblW w:w="0" w:type="auto"/>
        <w:tblLook w:val="04A0"/>
      </w:tblPr>
      <w:tblGrid>
        <w:gridCol w:w="1528"/>
        <w:gridCol w:w="1528"/>
        <w:gridCol w:w="1528"/>
        <w:gridCol w:w="1528"/>
        <w:gridCol w:w="1528"/>
      </w:tblGrid>
      <w:tr w:rsidR="00790CD0" w:rsidTr="00BC748B">
        <w:tc>
          <w:tcPr>
            <w:tcW w:w="1528" w:type="dxa"/>
          </w:tcPr>
          <w:p w:rsidR="00790CD0" w:rsidRPr="00790CD0" w:rsidRDefault="00790CD0" w:rsidP="00790CD0">
            <w:pPr>
              <w:jc w:val="center"/>
              <w:rPr>
                <w:rFonts w:asciiTheme="majorHAnsi" w:hAnsiTheme="majorHAnsi"/>
                <w:sz w:val="24"/>
              </w:rPr>
            </w:pPr>
            <w:r w:rsidRPr="00790CD0">
              <w:rPr>
                <w:rFonts w:asciiTheme="majorHAnsi" w:hAnsiTheme="majorHAnsi"/>
                <w:sz w:val="24"/>
              </w:rPr>
              <w:t>SGS</w:t>
            </w:r>
          </w:p>
        </w:tc>
        <w:tc>
          <w:tcPr>
            <w:tcW w:w="1528" w:type="dxa"/>
          </w:tcPr>
          <w:p w:rsidR="00790CD0" w:rsidRPr="00790CD0" w:rsidRDefault="00790CD0" w:rsidP="00790CD0">
            <w:pPr>
              <w:jc w:val="center"/>
              <w:rPr>
                <w:rFonts w:asciiTheme="majorHAnsi" w:hAnsiTheme="majorHAnsi"/>
                <w:sz w:val="24"/>
              </w:rPr>
            </w:pPr>
            <w:r w:rsidRPr="00790CD0">
              <w:rPr>
                <w:rFonts w:asciiTheme="majorHAnsi" w:hAnsiTheme="majorHAnsi"/>
                <w:sz w:val="24"/>
              </w:rPr>
              <w:t>UAM</w:t>
            </w:r>
          </w:p>
        </w:tc>
        <w:tc>
          <w:tcPr>
            <w:tcW w:w="1528" w:type="dxa"/>
          </w:tcPr>
          <w:p w:rsidR="00790CD0" w:rsidRPr="00790CD0" w:rsidRDefault="00790CD0" w:rsidP="00790CD0">
            <w:pPr>
              <w:jc w:val="center"/>
              <w:rPr>
                <w:rFonts w:asciiTheme="majorHAnsi" w:hAnsiTheme="majorHAnsi"/>
                <w:sz w:val="24"/>
              </w:rPr>
            </w:pPr>
            <w:r w:rsidRPr="00790CD0">
              <w:rPr>
                <w:rFonts w:asciiTheme="majorHAnsi" w:hAnsiTheme="majorHAnsi"/>
                <w:sz w:val="24"/>
              </w:rPr>
              <w:t>AGS</w:t>
            </w:r>
          </w:p>
        </w:tc>
        <w:tc>
          <w:tcPr>
            <w:tcW w:w="1528" w:type="dxa"/>
          </w:tcPr>
          <w:p w:rsidR="00790CD0" w:rsidRPr="00790CD0" w:rsidRDefault="00790CD0" w:rsidP="00790CD0">
            <w:pPr>
              <w:jc w:val="center"/>
              <w:rPr>
                <w:rFonts w:asciiTheme="majorHAnsi" w:hAnsiTheme="majorHAnsi"/>
                <w:sz w:val="24"/>
              </w:rPr>
            </w:pPr>
            <w:r w:rsidRPr="00790CD0">
              <w:rPr>
                <w:rFonts w:asciiTheme="majorHAnsi" w:hAnsiTheme="majorHAnsi"/>
                <w:sz w:val="24"/>
              </w:rPr>
              <w:t>DSR</w:t>
            </w:r>
          </w:p>
        </w:tc>
        <w:tc>
          <w:tcPr>
            <w:tcW w:w="1528" w:type="dxa"/>
          </w:tcPr>
          <w:p w:rsidR="00790CD0" w:rsidRPr="00790CD0" w:rsidRDefault="00790CD0" w:rsidP="00790CD0">
            <w:pPr>
              <w:jc w:val="center"/>
              <w:rPr>
                <w:rFonts w:asciiTheme="majorHAnsi" w:hAnsiTheme="majorHAnsi"/>
                <w:sz w:val="24"/>
              </w:rPr>
            </w:pPr>
            <w:r w:rsidRPr="00790CD0">
              <w:rPr>
                <w:rFonts w:asciiTheme="majorHAnsi" w:hAnsiTheme="majorHAnsi"/>
                <w:sz w:val="24"/>
              </w:rPr>
              <w:t>JEM</w:t>
            </w:r>
          </w:p>
        </w:tc>
      </w:tr>
      <w:tr w:rsidR="00790CD0" w:rsidTr="00BC748B">
        <w:tc>
          <w:tcPr>
            <w:tcW w:w="1528" w:type="dxa"/>
          </w:tcPr>
          <w:p w:rsidR="00790CD0" w:rsidRPr="00C96291" w:rsidRDefault="00790CD0" w:rsidP="00790CD0">
            <w:pPr>
              <w:jc w:val="center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FF0000"/>
                <w:sz w:val="24"/>
              </w:rPr>
              <w:t>SU200016</w:t>
            </w:r>
          </w:p>
        </w:tc>
        <w:tc>
          <w:tcPr>
            <w:tcW w:w="1528" w:type="dxa"/>
          </w:tcPr>
          <w:p w:rsidR="00790CD0" w:rsidRPr="00C96291" w:rsidRDefault="00790CD0" w:rsidP="00790CD0">
            <w:pPr>
              <w:jc w:val="center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FF0000"/>
                <w:sz w:val="24"/>
              </w:rPr>
              <w:t>SU200065</w:t>
            </w:r>
          </w:p>
        </w:tc>
        <w:tc>
          <w:tcPr>
            <w:tcW w:w="1528" w:type="dxa"/>
          </w:tcPr>
          <w:p w:rsidR="00790CD0" w:rsidRPr="00C96291" w:rsidRDefault="00790CD0" w:rsidP="00790CD0">
            <w:pPr>
              <w:jc w:val="center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FF0000"/>
                <w:sz w:val="24"/>
              </w:rPr>
              <w:t>SU200157</w:t>
            </w:r>
          </w:p>
        </w:tc>
        <w:tc>
          <w:tcPr>
            <w:tcW w:w="1528" w:type="dxa"/>
          </w:tcPr>
          <w:p w:rsidR="00790CD0" w:rsidRPr="00C96291" w:rsidRDefault="00790CD0" w:rsidP="00790CD0">
            <w:pPr>
              <w:jc w:val="center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FF0000"/>
                <w:sz w:val="24"/>
              </w:rPr>
              <w:t>SU200094</w:t>
            </w:r>
          </w:p>
        </w:tc>
        <w:tc>
          <w:tcPr>
            <w:tcW w:w="1528" w:type="dxa"/>
          </w:tcPr>
          <w:p w:rsidR="00790CD0" w:rsidRPr="00C96291" w:rsidRDefault="00790CD0" w:rsidP="00790CD0">
            <w:pPr>
              <w:jc w:val="center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FF0000"/>
                <w:sz w:val="24"/>
              </w:rPr>
              <w:t>SU200192</w:t>
            </w:r>
          </w:p>
        </w:tc>
      </w:tr>
      <w:tr w:rsidR="00BC748B" w:rsidTr="00BC748B">
        <w:tc>
          <w:tcPr>
            <w:tcW w:w="1528" w:type="dxa"/>
          </w:tcPr>
          <w:p w:rsidR="00BC748B" w:rsidRPr="00C96291" w:rsidRDefault="00BC748B" w:rsidP="00BC748B">
            <w:pPr>
              <w:jc w:val="center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FF0000"/>
                <w:sz w:val="24"/>
              </w:rPr>
              <w:t>SU200021</w:t>
            </w:r>
          </w:p>
        </w:tc>
        <w:tc>
          <w:tcPr>
            <w:tcW w:w="1528" w:type="dxa"/>
          </w:tcPr>
          <w:p w:rsidR="00BC748B" w:rsidRPr="00790CD0" w:rsidRDefault="00BC748B" w:rsidP="00BC748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BC748B" w:rsidRPr="00790CD0" w:rsidRDefault="00BC748B" w:rsidP="00BC748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BC748B" w:rsidRPr="00790CD0" w:rsidRDefault="00BC748B" w:rsidP="00BC748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BC748B" w:rsidRPr="00790CD0" w:rsidRDefault="00BC748B" w:rsidP="00BC748B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96291" w:rsidTr="00BC748B"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SU180060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SU180068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SU180076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SU180348</w:t>
            </w: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SU180007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SU180081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SU180099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SU180116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SU180418</w:t>
            </w: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SU180078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SU180154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SU180198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SU180332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SU180426</w:t>
            </w: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SU180126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SU180308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SU180315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SU180422</w:t>
            </w: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SU180270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SU180360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SU180421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SU180440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SU190118</w:t>
            </w: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SU180424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SU180425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00B050"/>
                <w:sz w:val="24"/>
              </w:rPr>
            </w:pPr>
            <w:r w:rsidRPr="00C96291">
              <w:rPr>
                <w:rFonts w:asciiTheme="majorHAnsi" w:hAnsiTheme="majorHAnsi"/>
                <w:b/>
                <w:color w:val="00B050"/>
                <w:sz w:val="24"/>
              </w:rPr>
              <w:t>SU180431</w:t>
            </w: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SU190138</w:t>
            </w:r>
          </w:p>
        </w:tc>
      </w:tr>
      <w:tr w:rsidR="00C96291" w:rsidTr="00BC748B"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SU190143</w:t>
            </w:r>
          </w:p>
        </w:tc>
      </w:tr>
      <w:tr w:rsidR="00C96291" w:rsidTr="00BC748B">
        <w:trPr>
          <w:trHeight w:val="159"/>
        </w:trPr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SU190013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SU190035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SU190074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SU190084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SU190321</w:t>
            </w: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SU190018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SU190054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SU190055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SU190086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SU190346</w:t>
            </w: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SU190022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SU190080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SU190083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SU190095</w:t>
            </w: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96291" w:rsidTr="00BC748B"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SU190184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SU190250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SU190268</w:t>
            </w: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SU190304</w:t>
            </w: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96291" w:rsidTr="00BC748B"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528" w:type="dxa"/>
          </w:tcPr>
          <w:p w:rsidR="00C96291" w:rsidRPr="00C96291" w:rsidRDefault="00C96291" w:rsidP="00C96291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4"/>
              </w:rPr>
            </w:pPr>
            <w:r w:rsidRPr="00C96291">
              <w:rPr>
                <w:rFonts w:asciiTheme="majorHAnsi" w:hAnsiTheme="majorHAnsi"/>
                <w:b/>
                <w:color w:val="548DD4" w:themeColor="text2" w:themeTint="99"/>
                <w:sz w:val="24"/>
              </w:rPr>
              <w:t>SU190405</w:t>
            </w:r>
          </w:p>
        </w:tc>
        <w:tc>
          <w:tcPr>
            <w:tcW w:w="1528" w:type="dxa"/>
          </w:tcPr>
          <w:p w:rsidR="00C96291" w:rsidRPr="00790CD0" w:rsidRDefault="00C96291" w:rsidP="00C96291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C96291" w:rsidTr="00BC748B">
        <w:tc>
          <w:tcPr>
            <w:tcW w:w="1528" w:type="dxa"/>
          </w:tcPr>
          <w:p w:rsidR="00C96291" w:rsidRPr="00F11ADE" w:rsidRDefault="00C96291" w:rsidP="00C962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F11ADE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1528" w:type="dxa"/>
          </w:tcPr>
          <w:p w:rsidR="00C96291" w:rsidRPr="00F11ADE" w:rsidRDefault="00C96291" w:rsidP="00C962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F11ADE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1528" w:type="dxa"/>
          </w:tcPr>
          <w:p w:rsidR="00C96291" w:rsidRPr="00F11ADE" w:rsidRDefault="00C96291" w:rsidP="00C962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F11ADE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1528" w:type="dxa"/>
          </w:tcPr>
          <w:p w:rsidR="00C96291" w:rsidRPr="00F11ADE" w:rsidRDefault="00C96291" w:rsidP="00C962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F11ADE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1528" w:type="dxa"/>
          </w:tcPr>
          <w:p w:rsidR="00C96291" w:rsidRPr="00F11ADE" w:rsidRDefault="00C96291" w:rsidP="00C9629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F11ADE">
              <w:rPr>
                <w:rFonts w:asciiTheme="majorHAnsi" w:hAnsiTheme="majorHAnsi"/>
                <w:b/>
                <w:sz w:val="24"/>
              </w:rPr>
              <w:t>09</w:t>
            </w:r>
          </w:p>
        </w:tc>
      </w:tr>
    </w:tbl>
    <w:p w:rsidR="002F3B66" w:rsidRDefault="002F3B66"/>
    <w:p w:rsidR="002F3B66" w:rsidRPr="002F3B66" w:rsidRDefault="002F3B66" w:rsidP="002F3B66"/>
    <w:p w:rsidR="002F3B66" w:rsidRPr="002F3B66" w:rsidRDefault="002F3B66" w:rsidP="002F3B66"/>
    <w:p w:rsidR="002F3B66" w:rsidRPr="002F3B66" w:rsidRDefault="002F3B66" w:rsidP="002F3B66"/>
    <w:p w:rsidR="002F3B66" w:rsidRPr="002F3B66" w:rsidRDefault="002F3B66" w:rsidP="002F3B66"/>
    <w:p w:rsidR="002F3B66" w:rsidRPr="002F3B66" w:rsidRDefault="002F3B66" w:rsidP="002F3B66"/>
    <w:p w:rsidR="002F3B66" w:rsidRPr="002F3B66" w:rsidRDefault="002F3B66" w:rsidP="002F3B66"/>
    <w:p w:rsidR="002F3B66" w:rsidRPr="002F3B66" w:rsidRDefault="002F3B66" w:rsidP="002F3B66"/>
    <w:p w:rsidR="002F3B66" w:rsidRPr="002F3B66" w:rsidRDefault="002F3B66" w:rsidP="002F3B66"/>
    <w:p w:rsidR="002F3B66" w:rsidRPr="002F3B66" w:rsidRDefault="002F3B66" w:rsidP="002F3B66"/>
    <w:p w:rsidR="002F3B66" w:rsidRDefault="002F3B66" w:rsidP="002F3B66"/>
    <w:p w:rsidR="00051B23" w:rsidRPr="002F3B66" w:rsidRDefault="002F3B66" w:rsidP="002F3B66">
      <w:pPr>
        <w:tabs>
          <w:tab w:val="left" w:pos="1402"/>
        </w:tabs>
        <w:jc w:val="center"/>
        <w:rPr>
          <w:rFonts w:asciiTheme="majorHAnsi" w:hAnsiTheme="majorHAnsi"/>
          <w:sz w:val="24"/>
          <w:lang w:val="en-IN"/>
        </w:rPr>
      </w:pPr>
      <w:r w:rsidRPr="002F3B66">
        <w:rPr>
          <w:rFonts w:asciiTheme="majorHAnsi" w:hAnsiTheme="majorHAnsi"/>
          <w:sz w:val="24"/>
          <w:lang w:val="en-IN"/>
        </w:rPr>
        <w:t>Red- First year, Green – Third year, Blue – second year Botany students. 2020-2021</w:t>
      </w:r>
    </w:p>
    <w:p w:rsidR="002F3B66" w:rsidRPr="002F3B66" w:rsidRDefault="002F3B66" w:rsidP="002F3B66">
      <w:pPr>
        <w:tabs>
          <w:tab w:val="left" w:pos="1402"/>
        </w:tabs>
        <w:rPr>
          <w:lang w:val="en-IN"/>
        </w:rPr>
      </w:pPr>
    </w:p>
    <w:sectPr w:rsidR="002F3B66" w:rsidRPr="002F3B66" w:rsidSect="0045373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4A" w:rsidRDefault="0021434A" w:rsidP="00790CD0">
      <w:pPr>
        <w:spacing w:after="0" w:line="240" w:lineRule="auto"/>
      </w:pPr>
      <w:r>
        <w:separator/>
      </w:r>
    </w:p>
  </w:endnote>
  <w:endnote w:type="continuationSeparator" w:id="1">
    <w:p w:rsidR="0021434A" w:rsidRDefault="0021434A" w:rsidP="0079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4A" w:rsidRDefault="0021434A" w:rsidP="00790CD0">
      <w:pPr>
        <w:spacing w:after="0" w:line="240" w:lineRule="auto"/>
      </w:pPr>
      <w:r>
        <w:separator/>
      </w:r>
    </w:p>
  </w:footnote>
  <w:footnote w:type="continuationSeparator" w:id="1">
    <w:p w:rsidR="0021434A" w:rsidRDefault="0021434A" w:rsidP="0079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IN"/>
      </w:rPr>
      <w:alias w:val="Title"/>
      <w:id w:val="77738743"/>
      <w:placeholder>
        <w:docPart w:val="46C6273DEFE24175B0E7C6EC757002B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0CD0" w:rsidRPr="00790CD0" w:rsidRDefault="00BC74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IN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[Type the document title]</w:t>
        </w:r>
      </w:p>
    </w:sdtContent>
  </w:sdt>
  <w:p w:rsidR="00790CD0" w:rsidRPr="00790CD0" w:rsidRDefault="00790CD0">
    <w:pPr>
      <w:pStyle w:val="Header"/>
      <w:rPr>
        <w:lang w:val="en-I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069"/>
    <w:rsid w:val="00051B23"/>
    <w:rsid w:val="001B31B2"/>
    <w:rsid w:val="0021434A"/>
    <w:rsid w:val="002F3B66"/>
    <w:rsid w:val="0045373F"/>
    <w:rsid w:val="00790CD0"/>
    <w:rsid w:val="009F7069"/>
    <w:rsid w:val="00A62804"/>
    <w:rsid w:val="00BC748B"/>
    <w:rsid w:val="00C96291"/>
    <w:rsid w:val="00F1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D0"/>
  </w:style>
  <w:style w:type="paragraph" w:styleId="Footer">
    <w:name w:val="footer"/>
    <w:basedOn w:val="Normal"/>
    <w:link w:val="FooterChar"/>
    <w:uiPriority w:val="99"/>
    <w:semiHidden/>
    <w:unhideWhenUsed/>
    <w:rsid w:val="00790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CD0"/>
  </w:style>
  <w:style w:type="paragraph" w:styleId="BalloonText">
    <w:name w:val="Balloon Text"/>
    <w:basedOn w:val="Normal"/>
    <w:link w:val="BalloonTextChar"/>
    <w:uiPriority w:val="99"/>
    <w:semiHidden/>
    <w:unhideWhenUsed/>
    <w:rsid w:val="0079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C6273DEFE24175B0E7C6EC7570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BD9A-79DE-4C59-A902-C1D9D07578F0}"/>
      </w:docPartPr>
      <w:docPartBody>
        <w:p w:rsidR="005B1CA7" w:rsidRDefault="00F633F4" w:rsidP="00F633F4">
          <w:pPr>
            <w:pStyle w:val="46C6273DEFE24175B0E7C6EC757002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33F4"/>
    <w:rsid w:val="00254B18"/>
    <w:rsid w:val="005B1CA7"/>
    <w:rsid w:val="00AA63F2"/>
    <w:rsid w:val="00F6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6273DEFE24175B0E7C6EC757002B1">
    <w:name w:val="46C6273DEFE24175B0E7C6EC757002B1"/>
    <w:rsid w:val="00F63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 revankar</dc:creator>
  <cp:keywords/>
  <dc:description/>
  <cp:lastModifiedBy>sanket revankar</cp:lastModifiedBy>
  <cp:revision>5</cp:revision>
  <dcterms:created xsi:type="dcterms:W3CDTF">2021-02-24T09:34:00Z</dcterms:created>
  <dcterms:modified xsi:type="dcterms:W3CDTF">2021-02-25T05:38:00Z</dcterms:modified>
</cp:coreProperties>
</file>